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F0" w:rsidRDefault="00DC2AF0" w:rsidP="0029034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348" w:rsidRPr="00760EFC" w:rsidRDefault="00290348" w:rsidP="0029034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EFC">
        <w:rPr>
          <w:rFonts w:ascii="Times New Roman" w:hAnsi="Times New Roman"/>
          <w:b/>
          <w:sz w:val="24"/>
          <w:szCs w:val="24"/>
        </w:rPr>
        <w:t>FORMULARZ KONSULTACYJNY</w:t>
      </w:r>
    </w:p>
    <w:p w:rsidR="00DC2AF0" w:rsidRDefault="00DC2AF0" w:rsidP="00DC2A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Projektu </w:t>
      </w:r>
      <w:r w:rsidR="007A700E" w:rsidRPr="00760EFC">
        <w:rPr>
          <w:rFonts w:ascii="Times New Roman" w:hAnsi="Times New Roman"/>
          <w:b/>
          <w:bCs/>
        </w:rPr>
        <w:t xml:space="preserve">"STUDIUM ZRÓWNOWAŻONEGO ROZWOJU SYSTEMÓW TRANSPORTOWYCH POWIATÓW BYDGOSKIEGO </w:t>
      </w:r>
    </w:p>
    <w:p w:rsidR="00290348" w:rsidRPr="00DC2AF0" w:rsidRDefault="007A700E" w:rsidP="00DC2A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0EFC">
        <w:rPr>
          <w:rFonts w:ascii="Times New Roman" w:hAnsi="Times New Roman"/>
          <w:b/>
          <w:bCs/>
        </w:rPr>
        <w:t>I TORUŃSKIEGO</w:t>
      </w:r>
      <w:r w:rsidR="00DC2AF0">
        <w:rPr>
          <w:rFonts w:ascii="Times New Roman" w:hAnsi="Times New Roman"/>
          <w:b/>
          <w:bCs/>
        </w:rPr>
        <w:t xml:space="preserve">, </w:t>
      </w:r>
      <w:r w:rsidRPr="00760EFC">
        <w:rPr>
          <w:rFonts w:ascii="Times New Roman" w:hAnsi="Times New Roman"/>
          <w:b/>
          <w:bCs/>
        </w:rPr>
        <w:t>ZE SZCZEGÓLNYM UWZGLĘDNIENIEM MIAST BYDGOSZCZY I TORUNIA"</w:t>
      </w:r>
    </w:p>
    <w:p w:rsidR="00290348" w:rsidRPr="00760EFC" w:rsidRDefault="00290348" w:rsidP="00F560C5">
      <w:pPr>
        <w:pStyle w:val="NormalnyWeb"/>
        <w:spacing w:line="276" w:lineRule="auto"/>
        <w:jc w:val="both"/>
        <w:rPr>
          <w:sz w:val="20"/>
          <w:szCs w:val="20"/>
        </w:rPr>
      </w:pPr>
      <w:r w:rsidRPr="00760EFC">
        <w:rPr>
          <w:sz w:val="20"/>
          <w:szCs w:val="20"/>
        </w:rPr>
        <w:t xml:space="preserve">Wypełniony </w:t>
      </w:r>
      <w:r w:rsidR="007A700E" w:rsidRPr="00760EFC">
        <w:rPr>
          <w:sz w:val="20"/>
          <w:szCs w:val="20"/>
        </w:rPr>
        <w:t>f</w:t>
      </w:r>
      <w:r w:rsidRPr="00760EFC">
        <w:rPr>
          <w:sz w:val="20"/>
          <w:szCs w:val="20"/>
        </w:rPr>
        <w:t>ormularz konsultacyjny zawierający uwagi i opinie do projektu</w:t>
      </w:r>
      <w:r w:rsidRPr="00760EFC">
        <w:rPr>
          <w:i/>
          <w:sz w:val="20"/>
          <w:szCs w:val="20"/>
        </w:rPr>
        <w:t xml:space="preserve"> </w:t>
      </w:r>
      <w:r w:rsidR="007A700E" w:rsidRPr="00760EFC">
        <w:rPr>
          <w:b/>
          <w:bCs/>
          <w:sz w:val="20"/>
          <w:szCs w:val="20"/>
        </w:rPr>
        <w:t>"Studium</w:t>
      </w:r>
      <w:r w:rsidR="00AE7693" w:rsidRPr="00760EFC">
        <w:rPr>
          <w:b/>
          <w:bCs/>
          <w:sz w:val="20"/>
          <w:szCs w:val="20"/>
        </w:rPr>
        <w:t xml:space="preserve"> …</w:t>
      </w:r>
      <w:r w:rsidR="00760EFC">
        <w:rPr>
          <w:b/>
          <w:bCs/>
          <w:sz w:val="20"/>
          <w:szCs w:val="20"/>
        </w:rPr>
        <w:t>"</w:t>
      </w:r>
      <w:r w:rsidR="00AE7693" w:rsidRPr="00760EFC">
        <w:rPr>
          <w:b/>
          <w:bCs/>
          <w:sz w:val="20"/>
          <w:szCs w:val="20"/>
        </w:rPr>
        <w:t xml:space="preserve"> </w:t>
      </w:r>
      <w:r w:rsidRPr="00760EFC">
        <w:rPr>
          <w:sz w:val="20"/>
          <w:szCs w:val="20"/>
        </w:rPr>
        <w:t xml:space="preserve">należy przekazać w terminie </w:t>
      </w:r>
      <w:r w:rsidRPr="00760EFC">
        <w:rPr>
          <w:b/>
          <w:sz w:val="20"/>
          <w:szCs w:val="20"/>
        </w:rPr>
        <w:t>do</w:t>
      </w:r>
      <w:r w:rsidRPr="00760EFC">
        <w:rPr>
          <w:sz w:val="20"/>
          <w:szCs w:val="20"/>
        </w:rPr>
        <w:t xml:space="preserve"> </w:t>
      </w:r>
      <w:r w:rsidR="00F560C5" w:rsidRPr="00760EFC">
        <w:rPr>
          <w:b/>
          <w:sz w:val="20"/>
          <w:szCs w:val="20"/>
        </w:rPr>
        <w:t xml:space="preserve">dnia </w:t>
      </w:r>
      <w:r w:rsidR="007A700E" w:rsidRPr="00760EFC">
        <w:rPr>
          <w:b/>
          <w:sz w:val="20"/>
          <w:szCs w:val="20"/>
        </w:rPr>
        <w:t xml:space="preserve">29.I.2016r. </w:t>
      </w:r>
      <w:r w:rsidR="007A700E" w:rsidRPr="00760EFC">
        <w:rPr>
          <w:sz w:val="20"/>
          <w:szCs w:val="20"/>
        </w:rPr>
        <w:t>na następujące adresy</w:t>
      </w:r>
      <w:r w:rsidR="00F560C5" w:rsidRPr="00760EFC">
        <w:rPr>
          <w:sz w:val="20"/>
          <w:szCs w:val="20"/>
        </w:rPr>
        <w:t>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8931"/>
        <w:gridCol w:w="3402"/>
      </w:tblGrid>
      <w:tr w:rsidR="007A700E" w:rsidRPr="00760EFC" w:rsidTr="007A700E">
        <w:trPr>
          <w:trHeight w:val="877"/>
        </w:trPr>
        <w:tc>
          <w:tcPr>
            <w:tcW w:w="1696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60EFC">
              <w:rPr>
                <w:b/>
                <w:color w:val="000000"/>
                <w:sz w:val="20"/>
                <w:szCs w:val="20"/>
              </w:rPr>
              <w:t>PARTNERZY</w:t>
            </w:r>
          </w:p>
        </w:tc>
        <w:tc>
          <w:tcPr>
            <w:tcW w:w="8931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60EFC">
              <w:rPr>
                <w:b/>
                <w:sz w:val="20"/>
                <w:szCs w:val="20"/>
              </w:rPr>
              <w:t>Adresy punktów informacyjnych urzędów, do których zainteresowani mogą dostarczać uwagi</w:t>
            </w:r>
            <w:r w:rsidRPr="00760EFC">
              <w:rPr>
                <w:b/>
                <w:sz w:val="20"/>
                <w:szCs w:val="20"/>
              </w:rPr>
              <w:br/>
              <w:t xml:space="preserve"> w wersji papierowej</w:t>
            </w:r>
          </w:p>
        </w:tc>
        <w:tc>
          <w:tcPr>
            <w:tcW w:w="3402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b/>
                <w:sz w:val="20"/>
                <w:szCs w:val="20"/>
              </w:rPr>
            </w:pPr>
            <w:r w:rsidRPr="00760EFC">
              <w:rPr>
                <w:b/>
                <w:sz w:val="20"/>
                <w:szCs w:val="20"/>
              </w:rPr>
              <w:t>Adresy e-mailowe, na które zainteresowani mogą przesyłać uwagi w wersji elektronicznej</w:t>
            </w:r>
          </w:p>
        </w:tc>
      </w:tr>
      <w:tr w:rsidR="007A700E" w:rsidRPr="00760EFC" w:rsidTr="007A700E">
        <w:trPr>
          <w:trHeight w:val="667"/>
        </w:trPr>
        <w:tc>
          <w:tcPr>
            <w:tcW w:w="1696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color w:val="000000"/>
                <w:sz w:val="20"/>
                <w:szCs w:val="20"/>
              </w:rPr>
              <w:t>GMINA MIASTA TORUŃ</w:t>
            </w:r>
          </w:p>
        </w:tc>
        <w:tc>
          <w:tcPr>
            <w:tcW w:w="8931" w:type="dxa"/>
            <w:vAlign w:val="center"/>
          </w:tcPr>
          <w:p w:rsidR="007A700E" w:rsidRPr="00760EFC" w:rsidRDefault="007A700E" w:rsidP="00764BCF">
            <w:pPr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Punkty Informacyjne Urzędu Miasta</w:t>
            </w:r>
          </w:p>
          <w:p w:rsidR="007A700E" w:rsidRPr="00760EFC" w:rsidRDefault="007A700E" w:rsidP="007A700E">
            <w:pPr>
              <w:suppressAutoHyphens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ul. Wały gen. Sikorskiego 8; ul. Grudziądzka 126B</w:t>
            </w:r>
            <w:r w:rsidRPr="00760EFC">
              <w:rPr>
                <w:rFonts w:ascii="Times New Roman" w:hAnsi="Times New Roman"/>
                <w:b/>
                <w:kern w:val="1"/>
                <w:sz w:val="20"/>
                <w:szCs w:val="20"/>
                <w:lang w:eastAsia="zh-CN"/>
              </w:rPr>
              <w:t>;</w:t>
            </w: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ul. Poznańska 52</w:t>
            </w:r>
            <w:r w:rsidRPr="00760EFC">
              <w:rPr>
                <w:rFonts w:ascii="Times New Roman" w:hAnsi="Times New Roman"/>
                <w:b/>
                <w:kern w:val="1"/>
                <w:sz w:val="20"/>
                <w:szCs w:val="20"/>
                <w:lang w:eastAsia="zh-CN"/>
              </w:rPr>
              <w:t>;</w:t>
            </w: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ul. Dziewulskiego 38,  </w:t>
            </w:r>
            <w:r w:rsidR="00410E56"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 </w:t>
            </w:r>
            <w:r w:rsidRPr="00760EFC">
              <w:rPr>
                <w:rFonts w:ascii="Times New Roman" w:hAnsi="Times New Roman"/>
                <w:sz w:val="20"/>
                <w:szCs w:val="20"/>
                <w:lang w:eastAsia="zh-CN"/>
              </w:rPr>
              <w:t>87-100 Toruń</w:t>
            </w:r>
          </w:p>
        </w:tc>
        <w:tc>
          <w:tcPr>
            <w:tcW w:w="3402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sz w:val="20"/>
                <w:szCs w:val="20"/>
              </w:rPr>
              <w:t>konsultacje@um.torun.pl</w:t>
            </w:r>
          </w:p>
        </w:tc>
      </w:tr>
      <w:tr w:rsidR="007A700E" w:rsidRPr="00760EFC" w:rsidTr="007A700E">
        <w:trPr>
          <w:trHeight w:val="550"/>
        </w:trPr>
        <w:tc>
          <w:tcPr>
            <w:tcW w:w="1696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color w:val="000000"/>
                <w:sz w:val="20"/>
                <w:szCs w:val="20"/>
              </w:rPr>
              <w:t>MIASTO BYDGOSZCZ</w:t>
            </w:r>
          </w:p>
        </w:tc>
        <w:tc>
          <w:tcPr>
            <w:tcW w:w="8931" w:type="dxa"/>
            <w:vAlign w:val="center"/>
          </w:tcPr>
          <w:p w:rsidR="007A700E" w:rsidRPr="00760EFC" w:rsidRDefault="007A700E" w:rsidP="007A700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Zarząd Dróg Miejskich i Komunikacji Publicznej w Bydgoszczy ul. Toruńska 174A, </w:t>
            </w:r>
            <w:r w:rsidR="00410E56"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  </w:t>
            </w:r>
            <w:r w:rsidRPr="00760EFC">
              <w:rPr>
                <w:rFonts w:ascii="Times New Roman" w:hAnsi="Times New Roman"/>
                <w:sz w:val="20"/>
                <w:szCs w:val="20"/>
                <w:lang w:eastAsia="zh-CN"/>
              </w:rPr>
              <w:t>85-844 Bydgoszcz</w:t>
            </w:r>
          </w:p>
        </w:tc>
        <w:tc>
          <w:tcPr>
            <w:tcW w:w="3402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sz w:val="20"/>
                <w:szCs w:val="20"/>
              </w:rPr>
              <w:t>konsultacje@zdmikp.bydgoszcz.pl</w:t>
            </w:r>
          </w:p>
        </w:tc>
      </w:tr>
      <w:tr w:rsidR="007A700E" w:rsidRPr="00760EFC" w:rsidTr="007A700E">
        <w:trPr>
          <w:trHeight w:val="544"/>
        </w:trPr>
        <w:tc>
          <w:tcPr>
            <w:tcW w:w="1696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color w:val="000000"/>
                <w:sz w:val="20"/>
                <w:szCs w:val="20"/>
              </w:rPr>
              <w:t>POWIAT BYDGOSKI</w:t>
            </w:r>
          </w:p>
        </w:tc>
        <w:tc>
          <w:tcPr>
            <w:tcW w:w="8931" w:type="dxa"/>
            <w:vAlign w:val="center"/>
          </w:tcPr>
          <w:p w:rsidR="007A700E" w:rsidRPr="00760EFC" w:rsidRDefault="007A700E" w:rsidP="007A700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Starostwo Powiatowe w Bydgoszczy, Kancelaria Ogólna </w:t>
            </w:r>
            <w:r w:rsidRPr="00760EF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IV piętro, pokój 448, </w:t>
            </w:r>
          </w:p>
          <w:p w:rsidR="007A700E" w:rsidRPr="00760EFC" w:rsidRDefault="007A700E" w:rsidP="007A700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ul. Konarskiego 1-3</w:t>
            </w:r>
            <w:r w:rsidR="00410E56"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, </w:t>
            </w: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 </w:t>
            </w:r>
            <w:r w:rsidRPr="00760EF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85-066 Bydgoszcz</w:t>
            </w:r>
          </w:p>
        </w:tc>
        <w:tc>
          <w:tcPr>
            <w:tcW w:w="3402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sz w:val="20"/>
                <w:szCs w:val="20"/>
              </w:rPr>
              <w:t>info@powiat.bydgoski.pl</w:t>
            </w:r>
          </w:p>
        </w:tc>
      </w:tr>
      <w:tr w:rsidR="007A700E" w:rsidRPr="00760EFC" w:rsidTr="007A700E">
        <w:trPr>
          <w:trHeight w:val="423"/>
        </w:trPr>
        <w:tc>
          <w:tcPr>
            <w:tcW w:w="1696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color w:val="000000"/>
                <w:sz w:val="20"/>
                <w:szCs w:val="20"/>
              </w:rPr>
              <w:t>POWIAT TORUŃSKI</w:t>
            </w:r>
          </w:p>
        </w:tc>
        <w:tc>
          <w:tcPr>
            <w:tcW w:w="8931" w:type="dxa"/>
            <w:vAlign w:val="center"/>
          </w:tcPr>
          <w:p w:rsidR="007A700E" w:rsidRPr="00760EFC" w:rsidRDefault="007A700E" w:rsidP="007A700E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Starostwo Powiatowe w Toruniu, ul. Towarowa 4-6 (</w:t>
            </w:r>
            <w:r w:rsidRPr="00760EFC">
              <w:rPr>
                <w:rFonts w:ascii="Times New Roman" w:hAnsi="Times New Roman"/>
                <w:sz w:val="20"/>
                <w:szCs w:val="20"/>
                <w:lang w:eastAsia="zh-CN"/>
              </w:rPr>
              <w:t>pok. 100)</w:t>
            </w:r>
            <w:r w:rsidR="00410E56" w:rsidRPr="00760EF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   </w:t>
            </w: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 87-100 Toruń</w:t>
            </w:r>
          </w:p>
        </w:tc>
        <w:tc>
          <w:tcPr>
            <w:tcW w:w="3402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sz w:val="20"/>
                <w:szCs w:val="20"/>
              </w:rPr>
              <w:t>d.gredecki@powiattorunski.pl</w:t>
            </w:r>
          </w:p>
        </w:tc>
      </w:tr>
      <w:tr w:rsidR="007A700E" w:rsidRPr="00760EFC" w:rsidTr="007A700E">
        <w:trPr>
          <w:trHeight w:val="349"/>
        </w:trPr>
        <w:tc>
          <w:tcPr>
            <w:tcW w:w="1696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color w:val="000000"/>
                <w:sz w:val="20"/>
                <w:szCs w:val="20"/>
              </w:rPr>
              <w:t>WYKONAWCA</w:t>
            </w:r>
          </w:p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EFC">
              <w:rPr>
                <w:color w:val="000000"/>
                <w:sz w:val="20"/>
                <w:szCs w:val="20"/>
              </w:rPr>
              <w:t>STUDIUM</w:t>
            </w:r>
          </w:p>
        </w:tc>
        <w:tc>
          <w:tcPr>
            <w:tcW w:w="8931" w:type="dxa"/>
            <w:vAlign w:val="center"/>
          </w:tcPr>
          <w:p w:rsidR="007A700E" w:rsidRPr="00760EFC" w:rsidRDefault="007A700E" w:rsidP="007A700E">
            <w:pPr>
              <w:suppressAutoHyphens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Uniwersytet Technologiczno-Przyrodniczy, Wydział Budownictwa, Architektury  i Inżynierii Środowiska, Katedra Inżynierii Drogowej i Transportu, ul. Kaliskiego 7</w:t>
            </w:r>
            <w:r w:rsidR="00410E56"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,    </w:t>
            </w:r>
            <w:r w:rsidRPr="00760EFC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 85-796 Bydgoszcz</w:t>
            </w:r>
          </w:p>
        </w:tc>
        <w:tc>
          <w:tcPr>
            <w:tcW w:w="3402" w:type="dxa"/>
            <w:vAlign w:val="center"/>
          </w:tcPr>
          <w:p w:rsidR="007A700E" w:rsidRPr="00760EFC" w:rsidRDefault="007A700E" w:rsidP="00764BCF">
            <w:pPr>
              <w:pStyle w:val="NormalnyWeb1"/>
              <w:spacing w:after="0"/>
              <w:jc w:val="center"/>
              <w:rPr>
                <w:sz w:val="20"/>
                <w:szCs w:val="20"/>
              </w:rPr>
            </w:pPr>
            <w:r w:rsidRPr="00760EFC">
              <w:rPr>
                <w:sz w:val="20"/>
                <w:szCs w:val="20"/>
              </w:rPr>
              <w:t>damian.iwanowicz@utp.edu.pl</w:t>
            </w:r>
          </w:p>
        </w:tc>
      </w:tr>
    </w:tbl>
    <w:p w:rsidR="007A700E" w:rsidRPr="00760EFC" w:rsidRDefault="007A700E" w:rsidP="007A700E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90348" w:rsidRPr="00760EFC" w:rsidRDefault="00290348" w:rsidP="00410E5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60EFC">
        <w:rPr>
          <w:rFonts w:ascii="Times New Roman" w:hAnsi="Times New Roman"/>
        </w:rPr>
        <w:t>lub złożyć osobiście</w:t>
      </w:r>
      <w:r w:rsidRPr="00760EFC">
        <w:rPr>
          <w:rFonts w:ascii="Times New Roman" w:hAnsi="Times New Roman"/>
          <w:bCs/>
        </w:rPr>
        <w:t xml:space="preserve"> </w:t>
      </w:r>
      <w:r w:rsidR="007A700E" w:rsidRPr="00760EFC">
        <w:rPr>
          <w:rFonts w:ascii="Times New Roman" w:hAnsi="Times New Roman"/>
          <w:bCs/>
        </w:rPr>
        <w:t>podczas Spotk</w:t>
      </w:r>
      <w:r w:rsidR="00DF1938">
        <w:rPr>
          <w:rFonts w:ascii="Times New Roman" w:hAnsi="Times New Roman"/>
          <w:bCs/>
        </w:rPr>
        <w:t>ań</w:t>
      </w:r>
      <w:r w:rsidR="007A700E" w:rsidRPr="00760EFC">
        <w:rPr>
          <w:rFonts w:ascii="Times New Roman" w:hAnsi="Times New Roman"/>
          <w:bCs/>
        </w:rPr>
        <w:t xml:space="preserve"> </w:t>
      </w:r>
      <w:r w:rsidR="00DF1938">
        <w:rPr>
          <w:rFonts w:ascii="Times New Roman" w:hAnsi="Times New Roman"/>
          <w:bCs/>
        </w:rPr>
        <w:t>Konsultacyjnych</w:t>
      </w:r>
    </w:p>
    <w:p w:rsidR="00AE7693" w:rsidRPr="00760EFC" w:rsidRDefault="00AE7693" w:rsidP="00290348">
      <w:pPr>
        <w:spacing w:after="0"/>
        <w:jc w:val="both"/>
        <w:rPr>
          <w:rFonts w:ascii="Times New Roman" w:hAnsi="Times New Roman"/>
        </w:rPr>
      </w:pPr>
    </w:p>
    <w:p w:rsidR="008F2589" w:rsidRPr="00760EFC" w:rsidRDefault="008F2589" w:rsidP="00290348">
      <w:pPr>
        <w:spacing w:after="0"/>
        <w:jc w:val="both"/>
        <w:rPr>
          <w:rFonts w:ascii="Times New Roman" w:hAnsi="Times New Roman"/>
        </w:rPr>
      </w:pPr>
      <w:r w:rsidRPr="00760EFC">
        <w:rPr>
          <w:rFonts w:ascii="Times New Roman" w:hAnsi="Times New Roman"/>
        </w:rPr>
        <w:t>Uwagi w ramach konsultacji społecznych będą przyjmowane wyłącznie na niniejszym formularzu.</w:t>
      </w:r>
    </w:p>
    <w:p w:rsidR="00290348" w:rsidRPr="00760EFC" w:rsidRDefault="00290348" w:rsidP="00290348">
      <w:pPr>
        <w:spacing w:after="0"/>
        <w:jc w:val="both"/>
        <w:rPr>
          <w:rFonts w:ascii="Times New Roman" w:hAnsi="Times New Roman"/>
        </w:rPr>
      </w:pPr>
      <w:r w:rsidRPr="00760EFC">
        <w:rPr>
          <w:rFonts w:ascii="Times New Roman" w:hAnsi="Times New Roman"/>
        </w:rPr>
        <w:t xml:space="preserve">W zależności od wybranej formy komunikacji </w:t>
      </w:r>
      <w:r w:rsidRPr="00760EFC">
        <w:rPr>
          <w:rFonts w:ascii="Times New Roman" w:hAnsi="Times New Roman"/>
          <w:b/>
        </w:rPr>
        <w:t>w tytule</w:t>
      </w:r>
      <w:r w:rsidRPr="00760EFC">
        <w:rPr>
          <w:rFonts w:ascii="Times New Roman" w:hAnsi="Times New Roman"/>
        </w:rPr>
        <w:t xml:space="preserve"> wiadomości e-mail lub na kopercie należy dopisać</w:t>
      </w:r>
      <w:r w:rsidR="007A700E" w:rsidRPr="00760EFC">
        <w:rPr>
          <w:rFonts w:ascii="Times New Roman" w:hAnsi="Times New Roman"/>
        </w:rPr>
        <w:t xml:space="preserve"> </w:t>
      </w:r>
      <w:r w:rsidR="007A700E" w:rsidRPr="00A90259">
        <w:rPr>
          <w:rFonts w:ascii="Times New Roman" w:hAnsi="Times New Roman"/>
          <w:b/>
          <w:bCs/>
          <w:u w:val="single"/>
        </w:rPr>
        <w:t>"</w:t>
      </w:r>
      <w:r w:rsidR="00760EFC" w:rsidRPr="00A90259">
        <w:rPr>
          <w:rFonts w:ascii="Times New Roman" w:hAnsi="Times New Roman"/>
          <w:b/>
          <w:bCs/>
          <w:u w:val="single"/>
        </w:rPr>
        <w:t>Konsultacje projektu „</w:t>
      </w:r>
      <w:r w:rsidR="007A700E" w:rsidRPr="00A90259">
        <w:rPr>
          <w:rFonts w:ascii="Times New Roman" w:hAnsi="Times New Roman"/>
          <w:b/>
          <w:bCs/>
          <w:u w:val="single"/>
        </w:rPr>
        <w:t>Studium zrównoważonego rozwoju systemów transportowych powiatów bydgoskiego i toruńskiego ze szczególnym uwzględnieniem miast Bydgoszczy i Torunia"</w:t>
      </w:r>
    </w:p>
    <w:p w:rsidR="00AE7693" w:rsidRPr="00760EFC" w:rsidRDefault="00AE7693" w:rsidP="00290348">
      <w:pPr>
        <w:pStyle w:val="Tekstpodstawowy"/>
        <w:spacing w:after="0"/>
        <w:jc w:val="center"/>
        <w:rPr>
          <w:b/>
          <w:sz w:val="21"/>
          <w:szCs w:val="21"/>
        </w:rPr>
      </w:pPr>
    </w:p>
    <w:p w:rsidR="00AE7693" w:rsidRPr="00760EFC" w:rsidRDefault="00AE7693" w:rsidP="00290348">
      <w:pPr>
        <w:pStyle w:val="Tekstpodstawowy"/>
        <w:spacing w:after="0"/>
        <w:jc w:val="center"/>
        <w:rPr>
          <w:b/>
          <w:sz w:val="21"/>
          <w:szCs w:val="21"/>
        </w:rPr>
      </w:pPr>
    </w:p>
    <w:p w:rsidR="00AE7693" w:rsidRPr="00760EFC" w:rsidRDefault="00AE7693" w:rsidP="00290348">
      <w:pPr>
        <w:pStyle w:val="Tekstpodstawowy"/>
        <w:spacing w:after="0"/>
        <w:jc w:val="center"/>
        <w:rPr>
          <w:b/>
          <w:sz w:val="21"/>
          <w:szCs w:val="21"/>
        </w:rPr>
      </w:pPr>
    </w:p>
    <w:p w:rsidR="00AE7693" w:rsidRPr="00760EFC" w:rsidRDefault="00AE7693" w:rsidP="00290348">
      <w:pPr>
        <w:pStyle w:val="Tekstpodstawowy"/>
        <w:spacing w:after="0"/>
        <w:jc w:val="center"/>
        <w:rPr>
          <w:b/>
          <w:sz w:val="21"/>
          <w:szCs w:val="21"/>
        </w:rPr>
      </w:pPr>
    </w:p>
    <w:p w:rsidR="00DC2AF0" w:rsidRDefault="00DC2AF0" w:rsidP="00290348">
      <w:pPr>
        <w:pStyle w:val="Tekstpodstawowy"/>
        <w:spacing w:after="0"/>
        <w:jc w:val="center"/>
        <w:rPr>
          <w:b/>
          <w:sz w:val="21"/>
          <w:szCs w:val="21"/>
        </w:rPr>
      </w:pPr>
    </w:p>
    <w:p w:rsidR="00290348" w:rsidRPr="00760EFC" w:rsidRDefault="00290348" w:rsidP="00290348">
      <w:pPr>
        <w:pStyle w:val="Tekstpodstawowy"/>
        <w:spacing w:after="0"/>
        <w:jc w:val="center"/>
        <w:rPr>
          <w:b/>
          <w:sz w:val="21"/>
          <w:szCs w:val="21"/>
        </w:rPr>
      </w:pPr>
      <w:r w:rsidRPr="00760EFC">
        <w:rPr>
          <w:b/>
          <w:sz w:val="21"/>
          <w:szCs w:val="21"/>
        </w:rPr>
        <w:lastRenderedPageBreak/>
        <w:t xml:space="preserve">DANE ZGŁASZAJĄCEGO:                </w:t>
      </w:r>
      <w:r w:rsidR="00E16C40" w:rsidRPr="00760EFC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EFC">
        <w:rPr>
          <w:sz w:val="21"/>
          <w:szCs w:val="21"/>
        </w:rPr>
        <w:instrText xml:space="preserve"> FORMCHECKBOX </w:instrText>
      </w:r>
      <w:r w:rsidR="00994DF2">
        <w:rPr>
          <w:sz w:val="21"/>
          <w:szCs w:val="21"/>
        </w:rPr>
      </w:r>
      <w:r w:rsidR="00994DF2">
        <w:rPr>
          <w:sz w:val="21"/>
          <w:szCs w:val="21"/>
        </w:rPr>
        <w:fldChar w:fldCharType="separate"/>
      </w:r>
      <w:r w:rsidR="00E16C40" w:rsidRPr="00760EFC">
        <w:rPr>
          <w:sz w:val="21"/>
          <w:szCs w:val="21"/>
        </w:rPr>
        <w:fldChar w:fldCharType="end"/>
      </w:r>
      <w:r w:rsidRPr="00760EFC">
        <w:rPr>
          <w:sz w:val="21"/>
          <w:szCs w:val="21"/>
        </w:rPr>
        <w:t xml:space="preserve"> </w:t>
      </w:r>
      <w:r w:rsidRPr="00760EFC">
        <w:rPr>
          <w:b/>
          <w:sz w:val="21"/>
          <w:szCs w:val="21"/>
        </w:rPr>
        <w:t xml:space="preserve">OSOBA FIZYCZNA         </w:t>
      </w:r>
      <w:r w:rsidR="00E16C40" w:rsidRPr="00760EFC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EFC">
        <w:rPr>
          <w:sz w:val="21"/>
          <w:szCs w:val="21"/>
        </w:rPr>
        <w:instrText xml:space="preserve"> FORMCHECKBOX </w:instrText>
      </w:r>
      <w:r w:rsidR="00994DF2">
        <w:rPr>
          <w:sz w:val="21"/>
          <w:szCs w:val="21"/>
        </w:rPr>
      </w:r>
      <w:r w:rsidR="00994DF2">
        <w:rPr>
          <w:sz w:val="21"/>
          <w:szCs w:val="21"/>
        </w:rPr>
        <w:fldChar w:fldCharType="separate"/>
      </w:r>
      <w:r w:rsidR="00E16C40" w:rsidRPr="00760EFC">
        <w:rPr>
          <w:sz w:val="21"/>
          <w:szCs w:val="21"/>
        </w:rPr>
        <w:fldChar w:fldCharType="end"/>
      </w:r>
      <w:r w:rsidRPr="00760EFC">
        <w:rPr>
          <w:sz w:val="21"/>
          <w:szCs w:val="21"/>
        </w:rPr>
        <w:t xml:space="preserve"> </w:t>
      </w:r>
      <w:r w:rsidRPr="00760EFC">
        <w:rPr>
          <w:b/>
          <w:sz w:val="21"/>
          <w:szCs w:val="21"/>
        </w:rPr>
        <w:t xml:space="preserve">INSTYTUCJA    </w:t>
      </w:r>
    </w:p>
    <w:p w:rsidR="00290348" w:rsidRPr="00760EFC" w:rsidRDefault="00290348" w:rsidP="00290348">
      <w:pPr>
        <w:spacing w:after="0"/>
        <w:jc w:val="center"/>
        <w:rPr>
          <w:rFonts w:ascii="Times New Roman" w:hAnsi="Times New Roman"/>
          <w:b/>
          <w:smallCap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6"/>
        <w:gridCol w:w="9938"/>
      </w:tblGrid>
      <w:tr w:rsidR="00F560C5" w:rsidRPr="00760EFC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760EFC" w:rsidRDefault="008A1B7F" w:rsidP="008A1B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0EFC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10067" w:type="dxa"/>
            <w:vAlign w:val="center"/>
          </w:tcPr>
          <w:p w:rsidR="00F560C5" w:rsidRPr="00760EFC" w:rsidRDefault="00F560C5" w:rsidP="008A1B7F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60C5" w:rsidRPr="00760EFC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760EFC" w:rsidRDefault="008A1B7F" w:rsidP="008A1B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0EFC">
              <w:rPr>
                <w:rFonts w:ascii="Times New Roman" w:hAnsi="Times New Roman"/>
                <w:b/>
                <w:sz w:val="24"/>
              </w:rPr>
              <w:t>NAZWA INSTYTUCJI (jeśli dotyczy)</w:t>
            </w:r>
          </w:p>
        </w:tc>
        <w:tc>
          <w:tcPr>
            <w:tcW w:w="10067" w:type="dxa"/>
            <w:vAlign w:val="center"/>
          </w:tcPr>
          <w:p w:rsidR="00F560C5" w:rsidRPr="00760EFC" w:rsidRDefault="00F560C5" w:rsidP="008A1B7F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60C5" w:rsidRPr="00760EFC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760EFC" w:rsidRDefault="008A1B7F" w:rsidP="008A1B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0EFC">
              <w:rPr>
                <w:rFonts w:ascii="Times New Roman" w:hAnsi="Times New Roman"/>
                <w:b/>
                <w:sz w:val="24"/>
              </w:rPr>
              <w:t>ADRES DO KORESPONDENCJI</w:t>
            </w:r>
          </w:p>
        </w:tc>
        <w:tc>
          <w:tcPr>
            <w:tcW w:w="10067" w:type="dxa"/>
            <w:vAlign w:val="center"/>
          </w:tcPr>
          <w:p w:rsidR="00F560C5" w:rsidRPr="00760EFC" w:rsidRDefault="00F560C5" w:rsidP="008A1B7F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60C5" w:rsidRPr="00760EFC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760EFC" w:rsidRDefault="008A1B7F" w:rsidP="008A1B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0EFC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10067" w:type="dxa"/>
            <w:vAlign w:val="center"/>
          </w:tcPr>
          <w:p w:rsidR="00F560C5" w:rsidRPr="00760EFC" w:rsidRDefault="00F560C5" w:rsidP="008A1B7F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60C5" w:rsidRPr="00760EFC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F560C5" w:rsidRPr="00760EFC" w:rsidRDefault="008A1B7F" w:rsidP="008A1B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60EFC">
              <w:rPr>
                <w:rFonts w:ascii="Times New Roman" w:hAnsi="Times New Roman"/>
                <w:b/>
                <w:sz w:val="24"/>
              </w:rPr>
              <w:t>TELEFON/FAX</w:t>
            </w:r>
          </w:p>
        </w:tc>
        <w:tc>
          <w:tcPr>
            <w:tcW w:w="10067" w:type="dxa"/>
            <w:vAlign w:val="center"/>
          </w:tcPr>
          <w:p w:rsidR="00F560C5" w:rsidRPr="00760EFC" w:rsidRDefault="00F560C5" w:rsidP="008A1B7F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90348" w:rsidRPr="00760EFC" w:rsidRDefault="00290348" w:rsidP="00290348">
      <w:pPr>
        <w:spacing w:after="160"/>
        <w:rPr>
          <w:rFonts w:ascii="Times New Roman" w:hAnsi="Times New Roman"/>
          <w:sz w:val="24"/>
        </w:rPr>
      </w:pPr>
    </w:p>
    <w:p w:rsidR="008A1B7F" w:rsidRPr="00760EFC" w:rsidRDefault="00E16C40" w:rsidP="00864E26">
      <w:pPr>
        <w:spacing w:after="12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760EFC">
        <w:rPr>
          <w:rFonts w:ascii="Times New Roman" w:hAnsi="Times New Roman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B7F" w:rsidRPr="00760EFC">
        <w:rPr>
          <w:rFonts w:ascii="Times New Roman" w:hAnsi="Times New Roman"/>
          <w:sz w:val="21"/>
          <w:szCs w:val="21"/>
        </w:rPr>
        <w:instrText xml:space="preserve"> FORMCHECKBOX </w:instrText>
      </w:r>
      <w:r w:rsidR="00994DF2">
        <w:rPr>
          <w:rFonts w:ascii="Times New Roman" w:hAnsi="Times New Roman"/>
          <w:sz w:val="21"/>
          <w:szCs w:val="21"/>
        </w:rPr>
      </w:r>
      <w:r w:rsidR="00994DF2">
        <w:rPr>
          <w:rFonts w:ascii="Times New Roman" w:hAnsi="Times New Roman"/>
          <w:sz w:val="21"/>
          <w:szCs w:val="21"/>
        </w:rPr>
        <w:fldChar w:fldCharType="separate"/>
      </w:r>
      <w:r w:rsidRPr="00760EFC">
        <w:rPr>
          <w:rFonts w:ascii="Times New Roman" w:hAnsi="Times New Roman"/>
          <w:sz w:val="21"/>
          <w:szCs w:val="21"/>
        </w:rPr>
        <w:fldChar w:fldCharType="end"/>
      </w:r>
      <w:r w:rsidR="00290348" w:rsidRPr="00760EFC">
        <w:rPr>
          <w:rFonts w:ascii="Times New Roman" w:hAnsi="Times New Roman"/>
        </w:rPr>
        <w:t xml:space="preserve"> </w:t>
      </w:r>
      <w:r w:rsidR="008A1B7F" w:rsidRPr="00760EFC">
        <w:rPr>
          <w:rFonts w:ascii="Times New Roman" w:hAnsi="Times New Roman"/>
          <w:sz w:val="18"/>
          <w:szCs w:val="18"/>
        </w:rPr>
        <w:t xml:space="preserve">Wyrażam zgodę na przetwarzanie moich danych osobowych zawartych w niniejszym formularzu dla potrzeb konsultacji społecznych projektu </w:t>
      </w:r>
      <w:r w:rsidR="007A700E" w:rsidRPr="00760EFC">
        <w:rPr>
          <w:rFonts w:ascii="Times New Roman" w:hAnsi="Times New Roman"/>
          <w:sz w:val="18"/>
          <w:szCs w:val="18"/>
        </w:rPr>
        <w:t>"Studium zrównoważonego rozwoju systemów transportowych powiatów bydgoskiego i toruńskiego ze szczególnym uwzględnieniem miast Bydgoszczy i Torunia"</w:t>
      </w:r>
      <w:r w:rsidR="008A1B7F" w:rsidRPr="00760EFC">
        <w:rPr>
          <w:rFonts w:ascii="Times New Roman" w:hAnsi="Times New Roman"/>
          <w:sz w:val="18"/>
          <w:szCs w:val="18"/>
        </w:rPr>
        <w:t>, zgodnie z ustawą z dnia 29 sierpnia 1997 r. o ochronie danych osobowych (</w:t>
      </w:r>
      <w:proofErr w:type="spellStart"/>
      <w:r w:rsidR="008A1B7F" w:rsidRPr="00760EFC">
        <w:rPr>
          <w:rFonts w:ascii="Times New Roman" w:hAnsi="Times New Roman"/>
          <w:sz w:val="18"/>
          <w:szCs w:val="18"/>
        </w:rPr>
        <w:t>Dz.U</w:t>
      </w:r>
      <w:proofErr w:type="spellEnd"/>
      <w:r w:rsidR="008A1B7F" w:rsidRPr="00760EFC">
        <w:rPr>
          <w:rFonts w:ascii="Times New Roman" w:hAnsi="Times New Roman"/>
          <w:sz w:val="18"/>
          <w:szCs w:val="18"/>
        </w:rPr>
        <w:t>. z 2014 r., poz. 1182 z późn. zm.)</w:t>
      </w:r>
    </w:p>
    <w:p w:rsidR="00290348" w:rsidRPr="00760EFC" w:rsidRDefault="00290348" w:rsidP="00290348">
      <w:pPr>
        <w:spacing w:after="0"/>
        <w:jc w:val="center"/>
        <w:rPr>
          <w:rFonts w:ascii="Times New Roman" w:hAnsi="Times New Roman"/>
          <w:b/>
          <w:smallCaps/>
          <w:sz w:val="21"/>
          <w:szCs w:val="21"/>
        </w:rPr>
      </w:pPr>
      <w:r w:rsidRPr="00760EFC">
        <w:rPr>
          <w:rFonts w:ascii="Times New Roman" w:hAnsi="Times New Roman"/>
          <w:b/>
          <w:smallCaps/>
          <w:sz w:val="21"/>
          <w:szCs w:val="21"/>
        </w:rPr>
        <w:t>UWAGI/</w:t>
      </w:r>
      <w:r w:rsidR="00864E26" w:rsidRPr="00760EFC">
        <w:rPr>
          <w:rFonts w:ascii="Times New Roman" w:hAnsi="Times New Roman"/>
          <w:b/>
          <w:smallCaps/>
          <w:sz w:val="21"/>
          <w:szCs w:val="21"/>
        </w:rPr>
        <w:t>OPINIE</w:t>
      </w:r>
      <w:r w:rsidRPr="00760EFC">
        <w:rPr>
          <w:rFonts w:ascii="Times New Roman" w:hAnsi="Times New Roman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3260"/>
        <w:gridCol w:w="3544"/>
        <w:gridCol w:w="3572"/>
      </w:tblGrid>
      <w:tr w:rsidR="00290348" w:rsidRPr="00760EFC" w:rsidTr="00A90259">
        <w:trPr>
          <w:trHeight w:val="1405"/>
        </w:trPr>
        <w:tc>
          <w:tcPr>
            <w:tcW w:w="675" w:type="dxa"/>
            <w:shd w:val="clear" w:color="auto" w:fill="D9D9D9"/>
            <w:vAlign w:val="center"/>
          </w:tcPr>
          <w:p w:rsidR="00290348" w:rsidRPr="00760EFC" w:rsidRDefault="00864E26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760EFC">
              <w:rPr>
                <w:rFonts w:ascii="Times New Roman" w:hAnsi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290348" w:rsidRPr="00760EFC" w:rsidRDefault="00864E26" w:rsidP="00864E2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760EFC">
              <w:rPr>
                <w:rFonts w:ascii="Times New Roman" w:hAnsi="Times New Roman"/>
                <w:b/>
                <w:smallCaps/>
                <w:sz w:val="20"/>
                <w:szCs w:val="20"/>
              </w:rPr>
              <w:t>CZĘŚĆ PROJEKTU, KTÓREJ DOTYCZY UWAGA/OPINIA</w:t>
            </w:r>
          </w:p>
          <w:p w:rsidR="00290348" w:rsidRPr="00760EFC" w:rsidRDefault="00290348" w:rsidP="00864E26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760EFC">
              <w:rPr>
                <w:rFonts w:ascii="Times New Roman" w:hAnsi="Times New Roman"/>
                <w:smallCaps/>
                <w:sz w:val="20"/>
                <w:szCs w:val="20"/>
              </w:rPr>
              <w:t>(</w:t>
            </w:r>
            <w:r w:rsidR="00A90259" w:rsidRPr="00A90259">
              <w:rPr>
                <w:rFonts w:ascii="Times New Roman" w:hAnsi="Times New Roman"/>
                <w:smallCaps/>
                <w:sz w:val="16"/>
                <w:szCs w:val="20"/>
              </w:rPr>
              <w:t xml:space="preserve">CZĘŚĆ STUDIUM, </w:t>
            </w:r>
            <w:r w:rsidRPr="00760EFC">
              <w:rPr>
                <w:rFonts w:ascii="Times New Roman" w:hAnsi="Times New Roman"/>
                <w:smallCaps/>
                <w:sz w:val="20"/>
                <w:szCs w:val="20"/>
              </w:rPr>
              <w:t>rozdział, podrozdział, punkt, nr strony)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90348" w:rsidRPr="00760EFC" w:rsidRDefault="00864E26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760EFC">
              <w:rPr>
                <w:rFonts w:ascii="Times New Roman" w:hAnsi="Times New Roman"/>
                <w:b/>
                <w:smallCaps/>
                <w:sz w:val="20"/>
                <w:szCs w:val="20"/>
              </w:rPr>
              <w:t>ZAPIS W PROJEKCIE, KTÓREGO DOTYCZY UWAGA/OPINIA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90348" w:rsidRPr="00760EFC" w:rsidRDefault="00864E26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760EFC">
              <w:rPr>
                <w:rFonts w:ascii="Times New Roman" w:hAnsi="Times New Roman"/>
                <w:b/>
                <w:smallCaps/>
                <w:sz w:val="20"/>
                <w:szCs w:val="20"/>
              </w:rPr>
              <w:t>TREŚĆ UWAGI/OPINII LUB ZAPROPONOWANY ZAPIS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290348" w:rsidRPr="00760EFC" w:rsidRDefault="00864E26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760EFC">
              <w:rPr>
                <w:rFonts w:ascii="Times New Roman" w:hAnsi="Times New Roman"/>
                <w:b/>
                <w:smallCaps/>
                <w:sz w:val="20"/>
                <w:szCs w:val="20"/>
              </w:rPr>
              <w:t>UZASADNIENIE UWAGI/OPINII LUB ZAPROPONOWANEGO ZAPISU</w:t>
            </w:r>
            <w:bookmarkStart w:id="0" w:name="_GoBack"/>
            <w:bookmarkEnd w:id="0"/>
          </w:p>
        </w:tc>
      </w:tr>
      <w:tr w:rsidR="00AE7693" w:rsidRPr="00760EFC" w:rsidTr="00A90259">
        <w:trPr>
          <w:trHeight w:val="1405"/>
        </w:trPr>
        <w:tc>
          <w:tcPr>
            <w:tcW w:w="675" w:type="dxa"/>
            <w:shd w:val="clear" w:color="auto" w:fill="auto"/>
            <w:vAlign w:val="center"/>
          </w:tcPr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AE7693" w:rsidRPr="00760EFC" w:rsidRDefault="00AE7693" w:rsidP="00864E2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E7693" w:rsidRPr="00760EFC" w:rsidRDefault="00AE7693" w:rsidP="00864E26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</w:tbl>
    <w:p w:rsidR="00A961A9" w:rsidRPr="00760EFC" w:rsidRDefault="00A961A9">
      <w:pPr>
        <w:rPr>
          <w:rFonts w:ascii="Times New Roman" w:hAnsi="Times New Roman"/>
        </w:rPr>
      </w:pPr>
    </w:p>
    <w:sectPr w:rsidR="00A961A9" w:rsidRPr="00760EFC" w:rsidSect="0079046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F2" w:rsidRDefault="00994DF2" w:rsidP="00D43E0A">
      <w:pPr>
        <w:spacing w:after="0" w:line="240" w:lineRule="auto"/>
      </w:pPr>
      <w:r>
        <w:separator/>
      </w:r>
    </w:p>
  </w:endnote>
  <w:endnote w:type="continuationSeparator" w:id="0">
    <w:p w:rsidR="00994DF2" w:rsidRDefault="00994DF2" w:rsidP="00D4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6C" w:rsidRDefault="0079046C" w:rsidP="0079046C">
    <w:pPr>
      <w:pBdr>
        <w:top w:val="single" w:sz="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  <w:r w:rsidRPr="0079046C">
      <w:rPr>
        <w:rFonts w:ascii="Times New Roman" w:hAnsi="Times New Roman"/>
        <w:sz w:val="20"/>
        <w:szCs w:val="20"/>
        <w:lang w:eastAsia="pl-PL"/>
      </w:rPr>
      <w:t xml:space="preserve">Projekt „Bydgosko-Toruńskie Partnerstwo na rzecz zrównoważonego transportu” jest finansowany z funduszy EOG, pochodzących z Islandii, Liechtensteinu </w:t>
    </w:r>
  </w:p>
  <w:p w:rsidR="0079046C" w:rsidRPr="0079046C" w:rsidRDefault="0079046C" w:rsidP="0079046C">
    <w:pPr>
      <w:pBdr>
        <w:top w:val="single" w:sz="2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pl-PL"/>
      </w:rPr>
    </w:pPr>
    <w:r w:rsidRPr="0079046C">
      <w:rPr>
        <w:rFonts w:ascii="Times New Roman" w:hAnsi="Times New Roman"/>
        <w:sz w:val="20"/>
        <w:szCs w:val="20"/>
        <w:lang w:eastAsia="pl-PL"/>
      </w:rPr>
      <w:t>i Norwegii oraz środków krajowych</w:t>
    </w:r>
  </w:p>
  <w:p w:rsidR="0079046C" w:rsidRDefault="00790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6C" w:rsidRDefault="0079046C" w:rsidP="0079046C">
    <w:pPr>
      <w:pStyle w:val="Stopka"/>
      <w:pBdr>
        <w:top w:val="single" w:sz="2" w:space="1" w:color="000000"/>
      </w:pBdr>
      <w:jc w:val="center"/>
      <w:rPr>
        <w:rFonts w:ascii="Times New Roman" w:hAnsi="Times New Roman"/>
        <w:sz w:val="20"/>
        <w:szCs w:val="20"/>
      </w:rPr>
    </w:pPr>
    <w:r w:rsidRPr="0079046C">
      <w:rPr>
        <w:rFonts w:ascii="Times New Roman" w:hAnsi="Times New Roman"/>
        <w:sz w:val="20"/>
        <w:szCs w:val="20"/>
      </w:rPr>
      <w:t xml:space="preserve">Projekt „Bydgosko-Toruńskie Partnerstwo na rzecz zrównoważonego transportu” jest finansowany z funduszy EOG, pochodzących z Islandii, Liechtensteinu </w:t>
    </w:r>
  </w:p>
  <w:p w:rsidR="0079046C" w:rsidRPr="0079046C" w:rsidRDefault="0079046C" w:rsidP="0079046C">
    <w:pPr>
      <w:pStyle w:val="Stopka"/>
      <w:pBdr>
        <w:top w:val="single" w:sz="2" w:space="1" w:color="000000"/>
      </w:pBdr>
      <w:jc w:val="center"/>
      <w:rPr>
        <w:rFonts w:ascii="Times New Roman" w:hAnsi="Times New Roman"/>
      </w:rPr>
    </w:pPr>
    <w:r w:rsidRPr="0079046C">
      <w:rPr>
        <w:rFonts w:ascii="Times New Roman" w:hAnsi="Times New Roman"/>
        <w:sz w:val="20"/>
        <w:szCs w:val="20"/>
      </w:rPr>
      <w:t>i Norwegii oraz środków krajowych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F2" w:rsidRDefault="00994DF2" w:rsidP="00D43E0A">
      <w:pPr>
        <w:spacing w:after="0" w:line="240" w:lineRule="auto"/>
      </w:pPr>
      <w:r>
        <w:separator/>
      </w:r>
    </w:p>
  </w:footnote>
  <w:footnote w:type="continuationSeparator" w:id="0">
    <w:p w:rsidR="00994DF2" w:rsidRDefault="00994DF2" w:rsidP="00D4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6C" w:rsidRDefault="0079046C" w:rsidP="007904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4DB992">
          <wp:extent cx="5736590" cy="780415"/>
          <wp:effectExtent l="0" t="0" r="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0A" w:rsidRDefault="00D43E0A" w:rsidP="00D43E0A">
    <w:pPr>
      <w:pStyle w:val="G-normalbezakapitu"/>
    </w:pPr>
    <w:r>
      <w:drawing>
        <wp:inline distT="0" distB="0" distL="0" distR="0" wp14:anchorId="5022DB60" wp14:editId="6446D1A2">
          <wp:extent cx="5734050" cy="7810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4182"/>
    <w:multiLevelType w:val="hybridMultilevel"/>
    <w:tmpl w:val="D342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8"/>
    <w:rsid w:val="00290348"/>
    <w:rsid w:val="00350FF2"/>
    <w:rsid w:val="00410E56"/>
    <w:rsid w:val="0045286E"/>
    <w:rsid w:val="004F16DE"/>
    <w:rsid w:val="006C30FE"/>
    <w:rsid w:val="00760EFC"/>
    <w:rsid w:val="0079046C"/>
    <w:rsid w:val="007A700E"/>
    <w:rsid w:val="00855115"/>
    <w:rsid w:val="00864E26"/>
    <w:rsid w:val="008A1B7F"/>
    <w:rsid w:val="008F2589"/>
    <w:rsid w:val="00994DF2"/>
    <w:rsid w:val="00A75EF8"/>
    <w:rsid w:val="00A90259"/>
    <w:rsid w:val="00A961A9"/>
    <w:rsid w:val="00AE7693"/>
    <w:rsid w:val="00D43E0A"/>
    <w:rsid w:val="00DC2AF0"/>
    <w:rsid w:val="00DF1938"/>
    <w:rsid w:val="00E16C40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A857B-3FF9-4C36-A3C0-4A7E013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034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03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0C5"/>
    <w:pPr>
      <w:ind w:left="720"/>
      <w:contextualSpacing/>
    </w:pPr>
  </w:style>
  <w:style w:type="table" w:styleId="Tabela-Siatka">
    <w:name w:val="Table Grid"/>
    <w:basedOn w:val="Standardowy"/>
    <w:uiPriority w:val="59"/>
    <w:rsid w:val="00F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7A700E"/>
    <w:pPr>
      <w:suppressAutoHyphens/>
      <w:spacing w:after="280"/>
    </w:pPr>
    <w:rPr>
      <w:rFonts w:ascii="Times New Roman" w:hAnsi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E0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D4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3E0A"/>
    <w:rPr>
      <w:rFonts w:ascii="Calibri" w:eastAsia="Times New Roman" w:hAnsi="Calibri" w:cs="Times New Roman"/>
    </w:rPr>
  </w:style>
  <w:style w:type="paragraph" w:customStyle="1" w:styleId="G-normalbezakapitu">
    <w:name w:val="G - normal bez akapitu"/>
    <w:basedOn w:val="Normalny"/>
    <w:uiPriority w:val="99"/>
    <w:rsid w:val="00D43E0A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/>
      <w:noProof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86FC-C3DB-4264-BE2A-100C26FA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j.gostkowska</dc:creator>
  <cp:keywords/>
  <dc:description/>
  <cp:lastModifiedBy>Aurelia Kaszlewicz</cp:lastModifiedBy>
  <cp:revision>5</cp:revision>
  <cp:lastPrinted>2015-12-31T11:48:00Z</cp:lastPrinted>
  <dcterms:created xsi:type="dcterms:W3CDTF">2016-01-05T10:39:00Z</dcterms:created>
  <dcterms:modified xsi:type="dcterms:W3CDTF">2016-01-05T17:48:00Z</dcterms:modified>
</cp:coreProperties>
</file>